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5" w:rsidRDefault="00B10D45" w:rsidP="00B10D4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0D45" w:rsidRPr="00295124" w:rsidRDefault="00B10D45" w:rsidP="00B10D4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9512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D585B22" wp14:editId="51ACF7F9">
            <wp:extent cx="1159863" cy="12763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84" cy="1304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D45" w:rsidRPr="00295124" w:rsidRDefault="00B10D45" w:rsidP="00B10D45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  <w:lang w:eastAsia="pt-BR"/>
        </w:rPr>
      </w:pPr>
      <w:r w:rsidRPr="00295124">
        <w:rPr>
          <w:rFonts w:ascii="Arial Black" w:eastAsia="Times New Roman" w:hAnsi="Arial Black" w:cs="Times New Roman"/>
          <w:b/>
          <w:sz w:val="24"/>
          <w:szCs w:val="24"/>
          <w:lang w:eastAsia="pt-BR"/>
        </w:rPr>
        <w:t xml:space="preserve"> SECRETARIA MUNICIPAL DE EDUCAÇÃO</w:t>
      </w: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21"/>
        <w:gridCol w:w="2551"/>
      </w:tblGrid>
      <w:tr w:rsidR="00B10D45" w:rsidRPr="00295124" w:rsidTr="00E17D1F">
        <w:tc>
          <w:tcPr>
            <w:tcW w:w="11482" w:type="dxa"/>
            <w:gridSpan w:val="3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pt-BR"/>
              </w:rPr>
              <w:t>CALENDÁRIO</w:t>
            </w:r>
          </w:p>
        </w:tc>
      </w:tr>
      <w:tr w:rsidR="00B10D45" w:rsidRPr="00295124" w:rsidTr="00E17D1F">
        <w:tc>
          <w:tcPr>
            <w:tcW w:w="11482" w:type="dxa"/>
            <w:gridSpan w:val="3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pt-BR"/>
              </w:rPr>
              <w:t>JOGOS ESCOL</w:t>
            </w:r>
            <w:r>
              <w:rPr>
                <w:rFonts w:ascii="Arial Black" w:eastAsia="Times New Roman" w:hAnsi="Arial Black" w:cs="Times New Roman"/>
                <w:b/>
                <w:sz w:val="32"/>
                <w:szCs w:val="32"/>
                <w:lang w:eastAsia="pt-BR"/>
              </w:rPr>
              <w:t>ARES MUNICIPAIS - XXXIII JEMS 2019</w:t>
            </w:r>
          </w:p>
        </w:tc>
      </w:tr>
      <w:tr w:rsidR="00B10D45" w:rsidRPr="00295124" w:rsidTr="00E17D1F">
        <w:tc>
          <w:tcPr>
            <w:tcW w:w="2410" w:type="dxa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6521" w:type="dxa"/>
          </w:tcPr>
          <w:p w:rsidR="00B10D45" w:rsidRPr="00295124" w:rsidRDefault="00B10D45" w:rsidP="00B10D4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  <w:t>EVENTO -</w:t>
            </w:r>
            <w:r w:rsidRPr="00295124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  <w:lang w:eastAsia="pt-BR"/>
              </w:rPr>
              <w:t xml:space="preserve"> JEMS 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pt-BR"/>
              </w:rPr>
              <w:t>23/09 A 03/10/2019</w:t>
            </w:r>
          </w:p>
        </w:tc>
        <w:tc>
          <w:tcPr>
            <w:tcW w:w="2551" w:type="dxa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sz w:val="24"/>
                <w:szCs w:val="24"/>
                <w:lang w:eastAsia="pt-BR"/>
              </w:rPr>
              <w:t>LOCAL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23/SET/2019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pt-BR"/>
              </w:rPr>
              <w:t>ABERTURA</w:t>
            </w:r>
          </w:p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  <w:t xml:space="preserve">Concentração 14h – </w:t>
            </w:r>
            <w:r w:rsidRPr="00295124">
              <w:rPr>
                <w:rFonts w:ascii="Arial Black" w:eastAsia="Times New Roman" w:hAnsi="Arial Black" w:cs="Times New Roman"/>
                <w:b/>
                <w:lang w:eastAsia="pt-BR"/>
              </w:rPr>
              <w:t>Início: 15h</w:t>
            </w:r>
          </w:p>
        </w:tc>
        <w:tc>
          <w:tcPr>
            <w:tcW w:w="255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CEMURE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032CEE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Até 24</w:t>
            </w:r>
            <w:r w:rsidR="00B10D45">
              <w:rPr>
                <w:rFonts w:ascii="Arial Black" w:eastAsia="Times New Roman" w:hAnsi="Arial Black" w:cs="Times New Roman"/>
                <w:b/>
                <w:lang w:eastAsia="pt-BR"/>
              </w:rPr>
              <w:t>/05/2019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  <w:t>DEVOLUÇÃO DE FORMULÁRIO DAS INSCRIÇÕES NAS MODALIDADES</w:t>
            </w:r>
          </w:p>
        </w:tc>
        <w:tc>
          <w:tcPr>
            <w:tcW w:w="255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lang w:eastAsia="pt-BR"/>
              </w:rPr>
              <w:t>SCDE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032CEE" w:rsidP="00B10D4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01</w:t>
            </w:r>
            <w:r w:rsidR="00B10D4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/06</w:t>
            </w:r>
            <w:r w:rsidR="00B10D45" w:rsidRPr="00295124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a 09</w:t>
            </w:r>
            <w:r w:rsidR="00B10D45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/08/2019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INSCRIÇÕES POR ATLETA</w:t>
            </w:r>
          </w:p>
        </w:tc>
        <w:tc>
          <w:tcPr>
            <w:tcW w:w="255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  <w:t>SITE PREFEITURA</w:t>
            </w:r>
          </w:p>
        </w:tc>
      </w:tr>
      <w:tr w:rsidR="00B10D45" w:rsidRPr="00295124" w:rsidTr="00E17D1F">
        <w:trPr>
          <w:trHeight w:val="413"/>
        </w:trPr>
        <w:tc>
          <w:tcPr>
            <w:tcW w:w="2410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10 a 14/08/2019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>ALTERAÇÕES E SUBSTITUIÇÕES</w:t>
            </w:r>
          </w:p>
        </w:tc>
        <w:tc>
          <w:tcPr>
            <w:tcW w:w="255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Eras Demi ITC" w:eastAsia="Times New Roman" w:hAnsi="Eras Demi ITC" w:cs="Times New Roman"/>
                <w:b/>
                <w:sz w:val="18"/>
                <w:szCs w:val="18"/>
                <w:lang w:eastAsia="pt-BR"/>
              </w:rPr>
            </w:pPr>
            <w:r w:rsidRPr="00295124">
              <w:rPr>
                <w:rFonts w:ascii="Eras Demi ITC" w:eastAsia="Times New Roman" w:hAnsi="Eras Demi ITC" w:cs="Times New Roman"/>
                <w:b/>
                <w:sz w:val="18"/>
                <w:szCs w:val="18"/>
                <w:lang w:eastAsia="pt-BR"/>
              </w:rPr>
              <w:t>SITE PREFEITURA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02/09/2019</w:t>
            </w:r>
            <w:r w:rsidRPr="00295124">
              <w:rPr>
                <w:rFonts w:ascii="Arial Black" w:eastAsia="Times New Roman" w:hAnsi="Arial Black" w:cs="Times New Roman"/>
                <w:b/>
                <w:lang w:eastAsia="pt-BR"/>
              </w:rPr>
              <w:t xml:space="preserve"> </w:t>
            </w:r>
          </w:p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lang w:eastAsia="pt-BR"/>
              </w:rPr>
              <w:t xml:space="preserve"> INÍCIO 08:00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lang w:eastAsia="pt-BR"/>
              </w:rPr>
              <w:t>CONGRESSO TÉCNICO</w:t>
            </w:r>
            <w:r w:rsidRPr="00295124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pt-BR"/>
              </w:rPr>
              <w:t xml:space="preserve"> –</w:t>
            </w:r>
            <w:r w:rsidRPr="002951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</w:t>
            </w:r>
            <w:r w:rsidRPr="0029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FUTSAL, |FUTEBOL DE AREIA, XADREZ, ATLETISMO, ATLET. PARALÍMPICO, BASQUETE,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QUEIMADA</w:t>
            </w:r>
            <w:r w:rsidRPr="0029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, DANÇA E GINÁ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  <w:r w:rsidRPr="0029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TICA.</w:t>
            </w:r>
            <w:r w:rsidRPr="002951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9591A" w:rsidRDefault="0089591A" w:rsidP="00117AC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</w:p>
          <w:p w:rsidR="00167C72" w:rsidRDefault="001E44C4" w:rsidP="0089629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CEMURE SALA</w:t>
            </w:r>
            <w:r w:rsidR="00896295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  <w:p w:rsidR="00B10D45" w:rsidRPr="00A6786B" w:rsidRDefault="00896295" w:rsidP="0089629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10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03/09/2019</w:t>
            </w:r>
            <w:r w:rsidRPr="00295124">
              <w:rPr>
                <w:rFonts w:ascii="Arial Black" w:eastAsia="Times New Roman" w:hAnsi="Arial Black" w:cs="Times New Roman"/>
                <w:b/>
                <w:lang w:eastAsia="pt-BR"/>
              </w:rPr>
              <w:t xml:space="preserve">  </w:t>
            </w:r>
          </w:p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lang w:eastAsia="pt-BR"/>
              </w:rPr>
              <w:t>INÍCIO 08:00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lang w:eastAsia="pt-BR"/>
              </w:rPr>
              <w:t>CONGRESSO TÉCNICO</w:t>
            </w:r>
            <w:r w:rsidRPr="00295124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pt-BR"/>
              </w:rPr>
              <w:t xml:space="preserve"> </w:t>
            </w:r>
            <w:r w:rsidRPr="00295124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–</w:t>
            </w:r>
            <w:r w:rsidRPr="0029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BADMINTON,</w:t>
            </w:r>
            <w:r w:rsidRPr="00295124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29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KARATÊ, HANDEBOL, CAPOEIRA,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JUDÔ, </w:t>
            </w:r>
            <w:r w:rsidRPr="0029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TAEKWONDO, VOLEI. DE AREIA, VOLEIBOL</w:t>
            </w:r>
            <w:r w:rsidRPr="002951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, BOCHA.</w:t>
            </w:r>
          </w:p>
        </w:tc>
        <w:tc>
          <w:tcPr>
            <w:tcW w:w="2551" w:type="dxa"/>
            <w:vAlign w:val="center"/>
          </w:tcPr>
          <w:p w:rsidR="00B10D45" w:rsidRPr="00295124" w:rsidRDefault="001E44C4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 xml:space="preserve">CEMURE SALA </w:t>
            </w:r>
            <w:r w:rsidR="00896295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10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835DAA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 xml:space="preserve">28 E 29 </w:t>
            </w:r>
            <w:r w:rsidR="0089591A">
              <w:rPr>
                <w:rFonts w:ascii="Arial Black" w:eastAsia="Times New Roman" w:hAnsi="Arial Black" w:cs="Times New Roman"/>
                <w:b/>
                <w:lang w:eastAsia="pt-BR"/>
              </w:rPr>
              <w:t>SETEMBRO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sz w:val="28"/>
                <w:szCs w:val="28"/>
                <w:lang w:eastAsia="pt-BR"/>
              </w:rPr>
              <w:t xml:space="preserve">ATLETISMO E ATLET. PARALÍMPICO </w:t>
            </w:r>
          </w:p>
        </w:tc>
        <w:tc>
          <w:tcPr>
            <w:tcW w:w="255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PISTA UFRN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E17D1F" w:rsidP="00E17D1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25,26 e 30/SET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BASQUETE 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 INÍCIO </w:t>
            </w:r>
            <w:r w:rsidR="00E44670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8hS ATÉ 17hs</w:t>
            </w:r>
          </w:p>
        </w:tc>
        <w:tc>
          <w:tcPr>
            <w:tcW w:w="2551" w:type="dxa"/>
            <w:vAlign w:val="center"/>
          </w:tcPr>
          <w:p w:rsidR="00B10D45" w:rsidRPr="008E3493" w:rsidRDefault="008E3493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</w:pPr>
            <w:r w:rsidRPr="008E3493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PALÁCIO ESPORTES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487CAC" w:rsidRDefault="00487CAC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</w:pPr>
            <w:r w:rsidRPr="00487CAC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30</w:t>
            </w:r>
            <w:r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/S</w:t>
            </w:r>
            <w:r w:rsidRPr="00487CAC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et, 01 e 02</w:t>
            </w:r>
            <w:r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/O</w:t>
            </w:r>
            <w:r w:rsidRPr="00487CAC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ut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BADMINTON 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Início </w:t>
            </w:r>
            <w:r w:rsidR="00B96673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08hs</w:t>
            </w:r>
          </w:p>
        </w:tc>
        <w:tc>
          <w:tcPr>
            <w:tcW w:w="2551" w:type="dxa"/>
            <w:vAlign w:val="center"/>
          </w:tcPr>
          <w:p w:rsidR="00B10D45" w:rsidRPr="00487CAC" w:rsidRDefault="00487CAC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487CAC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FACEX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BA21C4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01/OUTUBRO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BOCHA 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 Inicio – </w:t>
            </w:r>
            <w:r w:rsidR="00BA21C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8hs</w:t>
            </w:r>
          </w:p>
        </w:tc>
        <w:tc>
          <w:tcPr>
            <w:tcW w:w="2551" w:type="dxa"/>
            <w:vAlign w:val="center"/>
          </w:tcPr>
          <w:p w:rsidR="00B10D45" w:rsidRPr="00E17D1F" w:rsidRDefault="00BA21C4" w:rsidP="00E17D1F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</w:pPr>
            <w:r w:rsidRPr="00E17D1F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FERREIRA ITAJUBA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D10C4A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28/SET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CAPOEIRA </w:t>
            </w:r>
            <w:r w:rsidR="00D10C4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 </w:t>
            </w:r>
            <w:bookmarkStart w:id="0" w:name="_GoBack"/>
            <w:bookmarkEnd w:id="0"/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inicio </w:t>
            </w:r>
            <w:r w:rsidR="00D10C4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14HS</w:t>
            </w:r>
          </w:p>
        </w:tc>
        <w:tc>
          <w:tcPr>
            <w:tcW w:w="2551" w:type="dxa"/>
            <w:vAlign w:val="center"/>
          </w:tcPr>
          <w:p w:rsidR="00B10D45" w:rsidRPr="00D10C4A" w:rsidRDefault="00D10C4A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</w:pPr>
            <w:r w:rsidRPr="00D10C4A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FERREIRA ITA</w:t>
            </w:r>
            <w:r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JUBA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725E90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02/OUTUBRO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DANÇA </w:t>
            </w:r>
            <w:r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E </w:t>
            </w: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GINÁSTICA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INÍCIO</w:t>
            </w:r>
            <w:r w:rsidR="00E17D1F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 13</w:t>
            </w:r>
            <w:r w:rsidR="00F86773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hs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10D45" w:rsidRPr="00E17D1F" w:rsidRDefault="00E17D1F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E17D1F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 xml:space="preserve">PALÁCIO </w:t>
            </w:r>
            <w:r w:rsidR="00F86773" w:rsidRPr="00E17D1F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 xml:space="preserve"> ESORTES</w:t>
            </w:r>
            <w:proofErr w:type="gramEnd"/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4A7398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23, 24,28/set e 30/out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FUTEBOL DE AREIA </w:t>
            </w:r>
            <w:r w:rsidR="00124E39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8hs</w:t>
            </w:r>
          </w:p>
        </w:tc>
        <w:tc>
          <w:tcPr>
            <w:tcW w:w="2551" w:type="dxa"/>
            <w:vAlign w:val="center"/>
          </w:tcPr>
          <w:p w:rsidR="00B10D45" w:rsidRPr="004A7398" w:rsidRDefault="004A7398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</w:pPr>
            <w:r w:rsidRPr="004A7398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QUADRA SANTARÉM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Default="00271033" w:rsidP="00117AC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25,26,27,30/Set</w:t>
            </w:r>
          </w:p>
          <w:p w:rsidR="00271033" w:rsidRPr="00295124" w:rsidRDefault="00271033" w:rsidP="00117AC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1,2 e 3/Out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FUTSAL </w:t>
            </w:r>
            <w:r w:rsidRPr="00225F69">
              <w:rPr>
                <w:rFonts w:ascii="Arial Black" w:eastAsia="Times New Roman" w:hAnsi="Arial Black" w:cs="Times New Roman"/>
                <w:b/>
                <w:lang w:eastAsia="pt-BR"/>
              </w:rPr>
              <w:t>INÍCIO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</w:t>
            </w:r>
            <w:r w:rsidR="00B96673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8hs</w:t>
            </w:r>
          </w:p>
        </w:tc>
        <w:tc>
          <w:tcPr>
            <w:tcW w:w="2551" w:type="dxa"/>
            <w:vAlign w:val="center"/>
          </w:tcPr>
          <w:p w:rsidR="00B10D45" w:rsidRPr="00271033" w:rsidRDefault="00271033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71033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GIN</w:t>
            </w:r>
            <w:r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ASIO</w:t>
            </w:r>
            <w:r w:rsidRPr="00271033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DED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725E90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01/OUTUBRO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HANDEBOL – 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início </w:t>
            </w:r>
            <w:r w:rsidR="00725E90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08HS</w:t>
            </w:r>
          </w:p>
        </w:tc>
        <w:tc>
          <w:tcPr>
            <w:tcW w:w="2551" w:type="dxa"/>
            <w:vAlign w:val="center"/>
          </w:tcPr>
          <w:p w:rsidR="00B10D45" w:rsidRPr="00725E90" w:rsidRDefault="00725E90" w:rsidP="00725E9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pt-BR"/>
              </w:rPr>
            </w:pPr>
            <w:r w:rsidRPr="00725E90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pt-BR"/>
              </w:rPr>
              <w:t>CAIC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F44B77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26/SETEMBRO</w:t>
            </w:r>
          </w:p>
        </w:tc>
        <w:tc>
          <w:tcPr>
            <w:tcW w:w="6521" w:type="dxa"/>
            <w:vAlign w:val="center"/>
          </w:tcPr>
          <w:p w:rsidR="00B10D45" w:rsidRPr="00295124" w:rsidRDefault="00F86773" w:rsidP="00F44B7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    </w:t>
            </w: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 xml:space="preserve">PESAGEM </w:t>
            </w:r>
            <w:r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</w:t>
            </w:r>
            <w:r w:rsidR="00F44B77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8hs</w:t>
            </w:r>
            <w:r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   </w:t>
            </w:r>
            <w:r w:rsidR="00F44B77" w:rsidRPr="00F44B77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JUDÔ </w:t>
            </w:r>
            <w:r w:rsidRPr="00F44B77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</w:t>
            </w:r>
            <w:r w:rsidR="00F44B77" w:rsidRPr="00F44B77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</w:t>
            </w:r>
            <w:r w:rsidR="00F44B77" w:rsidRPr="00F44B77">
              <w:rPr>
                <w:rFonts w:ascii="Arial Black" w:eastAsia="Times New Roman" w:hAnsi="Arial Black" w:cs="Times New Roman"/>
                <w:b/>
                <w:sz w:val="24"/>
                <w:szCs w:val="24"/>
                <w:lang w:eastAsia="pt-BR"/>
              </w:rPr>
              <w:t>INÍCIO</w:t>
            </w:r>
            <w:r w:rsidR="00F44B77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: 13hs</w:t>
            </w:r>
            <w:r w:rsidR="00F44B7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="00780B3A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10D45" w:rsidRPr="003612D3" w:rsidRDefault="00F44B77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</w:pPr>
            <w:r w:rsidRPr="00124E39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pt-BR"/>
              </w:rPr>
              <w:t>SALÃO PAROQUIAL REDINHA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271033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27/SET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KARATÊ – </w:t>
            </w:r>
            <w:r w:rsidR="00271033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INICIO 8:30</w:t>
            </w:r>
            <w:r w:rsidR="00E17D1F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hs</w:t>
            </w:r>
          </w:p>
        </w:tc>
        <w:tc>
          <w:tcPr>
            <w:tcW w:w="2551" w:type="dxa"/>
            <w:vAlign w:val="center"/>
          </w:tcPr>
          <w:p w:rsidR="00B10D45" w:rsidRPr="00271033" w:rsidRDefault="00271033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lang w:eastAsia="pt-BR"/>
              </w:rPr>
            </w:pPr>
            <w:r w:rsidRPr="00271033">
              <w:rPr>
                <w:rFonts w:ascii="Franklin Gothic Demi" w:eastAsia="Times New Roman" w:hAnsi="Franklin Gothic Demi" w:cs="Times New Roman"/>
                <w:b/>
                <w:lang w:eastAsia="pt-BR"/>
              </w:rPr>
              <w:t>ARNALDO MONTEIRO</w:t>
            </w:r>
          </w:p>
        </w:tc>
      </w:tr>
      <w:tr w:rsidR="00B10D45" w:rsidRPr="00295124" w:rsidTr="00E17D1F">
        <w:trPr>
          <w:trHeight w:val="536"/>
        </w:trPr>
        <w:tc>
          <w:tcPr>
            <w:tcW w:w="2410" w:type="dxa"/>
            <w:vAlign w:val="center"/>
          </w:tcPr>
          <w:p w:rsidR="00B10D45" w:rsidRPr="00295124" w:rsidRDefault="00BA21C4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24,25 e 26/SET</w:t>
            </w:r>
          </w:p>
        </w:tc>
        <w:tc>
          <w:tcPr>
            <w:tcW w:w="6521" w:type="dxa"/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QUEIMADA – </w:t>
            </w:r>
            <w:r w:rsidR="008F3BDB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8:30</w:t>
            </w:r>
            <w:r w:rsidR="00E17D1F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hs</w:t>
            </w:r>
          </w:p>
        </w:tc>
        <w:tc>
          <w:tcPr>
            <w:tcW w:w="2551" w:type="dxa"/>
            <w:vAlign w:val="center"/>
          </w:tcPr>
          <w:p w:rsidR="00B10D45" w:rsidRPr="00271033" w:rsidRDefault="00271033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lang w:eastAsia="pt-BR"/>
              </w:rPr>
            </w:pPr>
            <w:r w:rsidRPr="00271033">
              <w:rPr>
                <w:rFonts w:ascii="Franklin Gothic Demi" w:eastAsia="Times New Roman" w:hAnsi="Franklin Gothic Demi" w:cs="Times New Roman"/>
                <w:b/>
                <w:lang w:eastAsia="pt-BR"/>
              </w:rPr>
              <w:t>ARNALDO MONTEIRO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271033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24/SETEMBRO</w:t>
            </w:r>
          </w:p>
        </w:tc>
        <w:tc>
          <w:tcPr>
            <w:tcW w:w="6521" w:type="dxa"/>
            <w:vAlign w:val="center"/>
          </w:tcPr>
          <w:p w:rsidR="00B10D45" w:rsidRPr="00295124" w:rsidRDefault="00271033" w:rsidP="00271033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Pesagem 9hs </w:t>
            </w:r>
            <w:r w:rsidR="00835DA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TAEKWONDO 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 </w:t>
            </w:r>
            <w:r w:rsidR="00B10D45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="00B10D45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inicio</w:t>
            </w:r>
            <w:proofErr w:type="spellEnd"/>
            <w:r w:rsidR="00B10D45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9:30</w:t>
            </w:r>
          </w:p>
        </w:tc>
        <w:tc>
          <w:tcPr>
            <w:tcW w:w="2551" w:type="dxa"/>
            <w:vAlign w:val="center"/>
          </w:tcPr>
          <w:p w:rsidR="00B10D45" w:rsidRPr="00271033" w:rsidRDefault="00271033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lang w:eastAsia="pt-BR"/>
              </w:rPr>
            </w:pPr>
            <w:r w:rsidRPr="00271033">
              <w:rPr>
                <w:rFonts w:ascii="Franklin Gothic Demi" w:eastAsia="Times New Roman" w:hAnsi="Franklin Gothic Demi" w:cs="Times New Roman"/>
                <w:b/>
                <w:lang w:eastAsia="pt-BR"/>
              </w:rPr>
              <w:t>FERREIRA ITAJUBÁ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B10D45" w:rsidRPr="00295124" w:rsidRDefault="00271033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24 A 27/SET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10D45" w:rsidRPr="00295124" w:rsidRDefault="00B10D45" w:rsidP="00117AC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VOLEIBOL DE AREIA </w:t>
            </w:r>
            <w:r w:rsidR="00F44B77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  </w:t>
            </w:r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– </w:t>
            </w:r>
            <w:r w:rsidR="00124E39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8hs</w:t>
            </w:r>
          </w:p>
        </w:tc>
        <w:tc>
          <w:tcPr>
            <w:tcW w:w="2551" w:type="dxa"/>
            <w:vAlign w:val="center"/>
          </w:tcPr>
          <w:p w:rsidR="00B10D45" w:rsidRPr="00271033" w:rsidRDefault="00271033" w:rsidP="00117ACD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lang w:eastAsia="pt-BR"/>
              </w:rPr>
            </w:pPr>
            <w:r w:rsidRPr="00271033">
              <w:rPr>
                <w:rFonts w:ascii="Franklin Gothic Demi" w:eastAsia="Times New Roman" w:hAnsi="Franklin Gothic Demi" w:cs="Times New Roman"/>
                <w:b/>
                <w:lang w:eastAsia="pt-BR"/>
              </w:rPr>
              <w:t>QUADRA FACEX</w:t>
            </w:r>
          </w:p>
        </w:tc>
      </w:tr>
      <w:tr w:rsidR="00B10D45" w:rsidRPr="00295124" w:rsidTr="00E17D1F">
        <w:tc>
          <w:tcPr>
            <w:tcW w:w="2410" w:type="dxa"/>
            <w:vAlign w:val="center"/>
          </w:tcPr>
          <w:p w:rsidR="00E17D1F" w:rsidRPr="00295124" w:rsidRDefault="00E17D1F" w:rsidP="00E17D1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lang w:eastAsia="pt-BR"/>
              </w:rPr>
            </w:pPr>
            <w:r>
              <w:rPr>
                <w:rFonts w:ascii="Arial Black" w:eastAsia="Times New Roman" w:hAnsi="Arial Black" w:cs="Times New Roman"/>
                <w:b/>
                <w:lang w:eastAsia="pt-BR"/>
              </w:rPr>
              <w:t>27/SET</w:t>
            </w: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B10D45" w:rsidRPr="00295124" w:rsidRDefault="00B10D45" w:rsidP="00E17D1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</w:pPr>
            <w:proofErr w:type="gramStart"/>
            <w:r w:rsidRPr="00295124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XADREZ </w:t>
            </w:r>
            <w:r w:rsidR="00780B3A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</w:t>
            </w:r>
            <w:r w:rsidR="00E17D1F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>INÍCIO</w:t>
            </w:r>
            <w:proofErr w:type="gramEnd"/>
            <w:r w:rsidR="00E17D1F">
              <w:rPr>
                <w:rFonts w:ascii="Arial Black" w:eastAsia="Times New Roman" w:hAnsi="Arial Black" w:cs="Times New Roman"/>
                <w:b/>
                <w:sz w:val="28"/>
                <w:szCs w:val="28"/>
                <w:lang w:eastAsia="pt-BR"/>
              </w:rPr>
              <w:t xml:space="preserve"> 8hs AS 18hs</w:t>
            </w:r>
          </w:p>
        </w:tc>
        <w:tc>
          <w:tcPr>
            <w:tcW w:w="2551" w:type="dxa"/>
            <w:vAlign w:val="center"/>
          </w:tcPr>
          <w:p w:rsidR="00B10D45" w:rsidRPr="00E17D1F" w:rsidRDefault="00E17D1F" w:rsidP="00E17D1F">
            <w:pPr>
              <w:spacing w:after="0" w:line="240" w:lineRule="auto"/>
              <w:jc w:val="center"/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</w:pPr>
            <w:r w:rsidRPr="00E17D1F">
              <w:rPr>
                <w:rFonts w:ascii="Franklin Gothic Demi" w:eastAsia="Times New Roman" w:hAnsi="Franklin Gothic Demi" w:cs="Times New Roman"/>
                <w:b/>
                <w:sz w:val="24"/>
                <w:szCs w:val="24"/>
                <w:lang w:eastAsia="pt-BR"/>
              </w:rPr>
              <w:t>PALÁCIO ESPORTES</w:t>
            </w:r>
          </w:p>
        </w:tc>
      </w:tr>
    </w:tbl>
    <w:p w:rsidR="00B10D45" w:rsidRDefault="00B10D45" w:rsidP="00B10D45"/>
    <w:p w:rsidR="00B10D45" w:rsidRDefault="00B10D45" w:rsidP="00B10D45"/>
    <w:p w:rsidR="00026010" w:rsidRDefault="00026010" w:rsidP="00B10D45"/>
    <w:p w:rsidR="00CB3105" w:rsidRDefault="00CB3105"/>
    <w:sectPr w:rsidR="00CB3105" w:rsidSect="00117ACD">
      <w:pgSz w:w="11906" w:h="16838"/>
      <w:pgMar w:top="0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5"/>
    <w:rsid w:val="00026010"/>
    <w:rsid w:val="00032CEE"/>
    <w:rsid w:val="00117ACD"/>
    <w:rsid w:val="00124E39"/>
    <w:rsid w:val="00167C72"/>
    <w:rsid w:val="001A691F"/>
    <w:rsid w:val="001E44C4"/>
    <w:rsid w:val="00271033"/>
    <w:rsid w:val="00293584"/>
    <w:rsid w:val="00487CAC"/>
    <w:rsid w:val="004A7398"/>
    <w:rsid w:val="00725E90"/>
    <w:rsid w:val="00732AC8"/>
    <w:rsid w:val="00780B3A"/>
    <w:rsid w:val="00835DAA"/>
    <w:rsid w:val="0089591A"/>
    <w:rsid w:val="00896295"/>
    <w:rsid w:val="008E3493"/>
    <w:rsid w:val="008F3BDB"/>
    <w:rsid w:val="008F617E"/>
    <w:rsid w:val="00B10D45"/>
    <w:rsid w:val="00B96673"/>
    <w:rsid w:val="00BA21C4"/>
    <w:rsid w:val="00CB3105"/>
    <w:rsid w:val="00D10C4A"/>
    <w:rsid w:val="00E17D1F"/>
    <w:rsid w:val="00E44670"/>
    <w:rsid w:val="00F44B77"/>
    <w:rsid w:val="00F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15BE-B30E-427F-B750-B55F6A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10</cp:revision>
  <cp:lastPrinted>2019-08-28T14:49:00Z</cp:lastPrinted>
  <dcterms:created xsi:type="dcterms:W3CDTF">2019-04-16T14:43:00Z</dcterms:created>
  <dcterms:modified xsi:type="dcterms:W3CDTF">2019-08-28T14:59:00Z</dcterms:modified>
</cp:coreProperties>
</file>